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9CED" w14:textId="77777777" w:rsidR="0057045A" w:rsidRPr="00C0146C" w:rsidRDefault="0057045A" w:rsidP="00C0146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pacing w:val="-10"/>
          <w:sz w:val="28"/>
          <w:szCs w:val="28"/>
        </w:rPr>
      </w:pPr>
      <w:bookmarkStart w:id="0" w:name="_GoBack"/>
      <w:bookmarkEnd w:id="0"/>
      <w:r w:rsidRPr="00C0146C">
        <w:rPr>
          <w:rFonts w:ascii="Times New Roman" w:hAnsi="Times New Roman"/>
          <w:b/>
          <w:spacing w:val="-10"/>
          <w:sz w:val="28"/>
          <w:szCs w:val="28"/>
        </w:rPr>
        <w:t>Справка-обоснование</w:t>
      </w:r>
    </w:p>
    <w:p w14:paraId="06020C90" w14:textId="6B732ED2" w:rsidR="0057045A" w:rsidRPr="00C0146C" w:rsidRDefault="0057045A" w:rsidP="00C0146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C0146C">
        <w:rPr>
          <w:rFonts w:ascii="Times New Roman" w:hAnsi="Times New Roman"/>
          <w:b/>
          <w:spacing w:val="-10"/>
          <w:sz w:val="28"/>
          <w:szCs w:val="28"/>
        </w:rPr>
        <w:t xml:space="preserve">к проекту постановления </w:t>
      </w:r>
      <w:r w:rsidR="00AB374F" w:rsidRPr="00C0146C">
        <w:rPr>
          <w:rFonts w:ascii="Times New Roman" w:hAnsi="Times New Roman"/>
          <w:b/>
          <w:spacing w:val="-10"/>
          <w:sz w:val="28"/>
          <w:szCs w:val="28"/>
        </w:rPr>
        <w:t>Кабинета Министров</w:t>
      </w:r>
      <w:r w:rsidRPr="00C0146C">
        <w:rPr>
          <w:rFonts w:ascii="Times New Roman" w:hAnsi="Times New Roman"/>
          <w:b/>
          <w:spacing w:val="-10"/>
          <w:sz w:val="28"/>
          <w:szCs w:val="28"/>
        </w:rPr>
        <w:t xml:space="preserve"> Кыргызской Республики</w:t>
      </w:r>
    </w:p>
    <w:p w14:paraId="0F5587B5" w14:textId="1600B8AF" w:rsidR="00197753" w:rsidRPr="00C0146C" w:rsidRDefault="00AB374F" w:rsidP="00C0146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C0146C">
        <w:rPr>
          <w:rFonts w:ascii="Times New Roman" w:hAnsi="Times New Roman"/>
          <w:b/>
          <w:spacing w:val="-10"/>
          <w:sz w:val="28"/>
          <w:szCs w:val="28"/>
        </w:rPr>
        <w:t>«О внесении изменений в некоторые решения Правительства Кыргызской Республики»</w:t>
      </w:r>
    </w:p>
    <w:p w14:paraId="34B9E040" w14:textId="77777777" w:rsidR="00AB374F" w:rsidRPr="00C0146C" w:rsidRDefault="00AB374F" w:rsidP="00C0146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14:paraId="7039E462" w14:textId="066EF46A" w:rsidR="0057045A" w:rsidRPr="00C0146C" w:rsidRDefault="00812DBD" w:rsidP="00C0146C">
      <w:pPr>
        <w:pStyle w:val="a3"/>
        <w:numPr>
          <w:ilvl w:val="0"/>
          <w:numId w:val="4"/>
        </w:numPr>
        <w:tabs>
          <w:tab w:val="left" w:pos="-6521"/>
        </w:tabs>
        <w:rPr>
          <w:b/>
          <w:iCs/>
          <w:spacing w:val="-10"/>
          <w:sz w:val="28"/>
          <w:szCs w:val="28"/>
        </w:rPr>
      </w:pPr>
      <w:r w:rsidRPr="00C0146C">
        <w:rPr>
          <w:b/>
          <w:iCs/>
          <w:spacing w:val="-10"/>
          <w:sz w:val="28"/>
          <w:szCs w:val="28"/>
        </w:rPr>
        <w:t>Цель и задачи проекта.</w:t>
      </w:r>
    </w:p>
    <w:p w14:paraId="77FB6D8C" w14:textId="6BC38C6D" w:rsidR="0057045A" w:rsidRPr="00C0146C" w:rsidRDefault="00266064" w:rsidP="00C0146C">
      <w:pPr>
        <w:spacing w:after="0" w:line="240" w:lineRule="auto"/>
        <w:ind w:firstLine="567"/>
        <w:jc w:val="both"/>
        <w:rPr>
          <w:rFonts w:ascii="Times New Roman" w:hAnsi="Times New Roman"/>
          <w:spacing w:val="-10"/>
          <w:sz w:val="28"/>
          <w:szCs w:val="28"/>
        </w:rPr>
      </w:pPr>
      <w:r w:rsidRPr="00C0146C">
        <w:rPr>
          <w:rFonts w:ascii="Times New Roman" w:hAnsi="Times New Roman"/>
          <w:spacing w:val="-10"/>
          <w:sz w:val="28"/>
          <w:szCs w:val="28"/>
        </w:rPr>
        <w:t xml:space="preserve">Настоящий </w:t>
      </w:r>
      <w:r w:rsidR="0057045A" w:rsidRPr="00C0146C">
        <w:rPr>
          <w:rFonts w:ascii="Times New Roman" w:hAnsi="Times New Roman"/>
          <w:spacing w:val="-10"/>
          <w:sz w:val="28"/>
          <w:szCs w:val="28"/>
        </w:rPr>
        <w:t xml:space="preserve">проект постановления </w:t>
      </w:r>
      <w:r w:rsidR="00AB374F" w:rsidRPr="00C0146C">
        <w:rPr>
          <w:rFonts w:ascii="Times New Roman" w:hAnsi="Times New Roman"/>
          <w:spacing w:val="-10"/>
          <w:sz w:val="28"/>
          <w:szCs w:val="28"/>
        </w:rPr>
        <w:t>Кабинета Министров</w:t>
      </w:r>
      <w:r w:rsidR="0057045A" w:rsidRPr="00C0146C">
        <w:rPr>
          <w:rFonts w:ascii="Times New Roman" w:hAnsi="Times New Roman"/>
          <w:spacing w:val="-10"/>
          <w:sz w:val="28"/>
          <w:szCs w:val="28"/>
        </w:rPr>
        <w:t xml:space="preserve"> Кыргызской Республики </w:t>
      </w:r>
      <w:r w:rsidR="00072D67" w:rsidRPr="00C0146C">
        <w:rPr>
          <w:rFonts w:ascii="Times New Roman" w:hAnsi="Times New Roman"/>
          <w:sz w:val="28"/>
          <w:szCs w:val="28"/>
        </w:rPr>
        <w:t xml:space="preserve">разработан </w:t>
      </w:r>
      <w:r w:rsidR="001F7D02" w:rsidRPr="00C0146C">
        <w:rPr>
          <w:rFonts w:ascii="Times New Roman" w:hAnsi="Times New Roman"/>
          <w:sz w:val="28"/>
          <w:szCs w:val="28"/>
        </w:rPr>
        <w:t xml:space="preserve">Министерством здравоохранения и социального развития Кыргызской Республики совместно с Министерством экономики и финансов Кыргызской Республики </w:t>
      </w:r>
      <w:r w:rsidR="00072D67" w:rsidRPr="00C0146C">
        <w:rPr>
          <w:rFonts w:ascii="Times New Roman" w:hAnsi="Times New Roman"/>
          <w:sz w:val="28"/>
          <w:szCs w:val="28"/>
        </w:rPr>
        <w:t xml:space="preserve">в целях сокращения Перечня лекарственных средств и медицинских изделий, освобождаемых от НДС при </w:t>
      </w:r>
      <w:r w:rsidR="00607C38" w:rsidRPr="00C0146C">
        <w:rPr>
          <w:rFonts w:ascii="Times New Roman" w:hAnsi="Times New Roman"/>
          <w:sz w:val="28"/>
          <w:szCs w:val="28"/>
        </w:rPr>
        <w:t>импорте согласно</w:t>
      </w:r>
      <w:r w:rsidR="00AB374F" w:rsidRPr="00C0146C">
        <w:rPr>
          <w:rFonts w:ascii="Times New Roman" w:hAnsi="Times New Roman"/>
          <w:sz w:val="28"/>
          <w:szCs w:val="28"/>
        </w:rPr>
        <w:t xml:space="preserve"> постановлению</w:t>
      </w:r>
      <w:r w:rsidR="00072D67" w:rsidRPr="00C0146C">
        <w:rPr>
          <w:rFonts w:ascii="Times New Roman" w:hAnsi="Times New Roman"/>
          <w:sz w:val="28"/>
          <w:szCs w:val="28"/>
        </w:rPr>
        <w:t xml:space="preserve"> Правит</w:t>
      </w:r>
      <w:r w:rsidR="00607C38" w:rsidRPr="00C0146C">
        <w:rPr>
          <w:rFonts w:ascii="Times New Roman" w:hAnsi="Times New Roman"/>
          <w:sz w:val="28"/>
          <w:szCs w:val="28"/>
        </w:rPr>
        <w:t>ельства Кыргызской Республики</w:t>
      </w:r>
      <w:r w:rsidR="00072D67" w:rsidRPr="00C0146C">
        <w:rPr>
          <w:rFonts w:ascii="Times New Roman" w:hAnsi="Times New Roman"/>
          <w:sz w:val="28"/>
          <w:szCs w:val="28"/>
        </w:rPr>
        <w:t xml:space="preserve"> «Об утверждении Перечня лекарственных средств, освобожденных от уплаты НДС при поставке и импорте на территорию Кыргызской Республики</w:t>
      </w:r>
      <w:r w:rsidR="00AB374F" w:rsidRPr="00C0146C">
        <w:rPr>
          <w:rFonts w:ascii="Times New Roman" w:hAnsi="Times New Roman"/>
          <w:sz w:val="28"/>
          <w:szCs w:val="28"/>
        </w:rPr>
        <w:t>»</w:t>
      </w:r>
      <w:r w:rsidR="00512116" w:rsidRPr="00C0146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B374F" w:rsidRPr="00C0146C">
        <w:rPr>
          <w:rFonts w:ascii="Times New Roman" w:hAnsi="Times New Roman"/>
          <w:sz w:val="28"/>
          <w:szCs w:val="28"/>
        </w:rPr>
        <w:t>от 24 января 2013 года</w:t>
      </w:r>
      <w:r w:rsidR="001F7D02" w:rsidRPr="00C0146C">
        <w:rPr>
          <w:rFonts w:ascii="Times New Roman" w:hAnsi="Times New Roman"/>
          <w:sz w:val="28"/>
          <w:szCs w:val="28"/>
        </w:rPr>
        <w:t xml:space="preserve"> </w:t>
      </w:r>
      <w:r w:rsidR="00AB374F" w:rsidRPr="00C0146C">
        <w:rPr>
          <w:rFonts w:ascii="Times New Roman" w:hAnsi="Times New Roman"/>
          <w:sz w:val="28"/>
          <w:szCs w:val="28"/>
        </w:rPr>
        <w:t>N 31</w:t>
      </w:r>
      <w:r w:rsidR="00512116" w:rsidRPr="00C0146C">
        <w:rPr>
          <w:rFonts w:ascii="Times New Roman" w:hAnsi="Times New Roman"/>
          <w:sz w:val="28"/>
          <w:szCs w:val="28"/>
          <w:lang w:val="ky-KG"/>
        </w:rPr>
        <w:t>и увеличения доходной части бюджета</w:t>
      </w:r>
      <w:r w:rsidR="00214BCC" w:rsidRPr="00C0146C">
        <w:rPr>
          <w:rFonts w:ascii="Times New Roman" w:hAnsi="Times New Roman"/>
          <w:sz w:val="28"/>
          <w:szCs w:val="28"/>
        </w:rPr>
        <w:t>.</w:t>
      </w:r>
    </w:p>
    <w:p w14:paraId="27A505E8" w14:textId="2F5EF5A7" w:rsidR="005F4481" w:rsidRPr="00C0146C" w:rsidRDefault="00C0146C" w:rsidP="00C0146C">
      <w:pPr>
        <w:pStyle w:val="a3"/>
        <w:tabs>
          <w:tab w:val="left" w:pos="-6521"/>
        </w:tabs>
        <w:ind w:left="567"/>
        <w:jc w:val="both"/>
        <w:rPr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2. </w:t>
      </w:r>
      <w:r w:rsidR="00812DBD" w:rsidRPr="00C0146C">
        <w:rPr>
          <w:b/>
          <w:spacing w:val="-10"/>
          <w:sz w:val="28"/>
          <w:szCs w:val="28"/>
        </w:rPr>
        <w:t>Описательная часть.</w:t>
      </w:r>
      <w:r w:rsidR="00266064" w:rsidRPr="00C0146C">
        <w:rPr>
          <w:b/>
          <w:spacing w:val="-10"/>
          <w:sz w:val="28"/>
          <w:szCs w:val="28"/>
        </w:rPr>
        <w:tab/>
      </w:r>
    </w:p>
    <w:p w14:paraId="63559F6A" w14:textId="47EF2D01" w:rsidR="00607C38" w:rsidRPr="00C0146C" w:rsidRDefault="005F4481" w:rsidP="00C014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>Д</w:t>
      </w:r>
      <w:r w:rsidR="0076106D" w:rsidRPr="00C0146C">
        <w:rPr>
          <w:rFonts w:ascii="Times New Roman" w:hAnsi="Times New Roman"/>
          <w:sz w:val="28"/>
          <w:szCs w:val="28"/>
        </w:rPr>
        <w:t xml:space="preserve">анным постановлением </w:t>
      </w:r>
      <w:r w:rsidR="00AB374F" w:rsidRPr="00C0146C">
        <w:rPr>
          <w:rFonts w:ascii="Times New Roman" w:hAnsi="Times New Roman"/>
          <w:sz w:val="28"/>
          <w:szCs w:val="28"/>
        </w:rPr>
        <w:t>Кабинета Министров</w:t>
      </w:r>
      <w:r w:rsidRPr="00C0146C">
        <w:rPr>
          <w:rFonts w:ascii="Times New Roman" w:hAnsi="Times New Roman"/>
          <w:sz w:val="28"/>
          <w:szCs w:val="28"/>
        </w:rPr>
        <w:t xml:space="preserve"> </w:t>
      </w:r>
      <w:r w:rsidR="00607C38" w:rsidRPr="00C0146C">
        <w:rPr>
          <w:rFonts w:ascii="Times New Roman" w:hAnsi="Times New Roman"/>
          <w:sz w:val="28"/>
          <w:szCs w:val="28"/>
        </w:rPr>
        <w:t>предлагается освобождение от НДС при импорте только лекарственных средств и медицинских изделий, включенных в Национальный Перечень жизненно важных лекарственных средств (</w:t>
      </w:r>
      <w:r w:rsidR="00512116" w:rsidRPr="00C0146C">
        <w:rPr>
          <w:rFonts w:ascii="Times New Roman" w:hAnsi="Times New Roman"/>
          <w:sz w:val="28"/>
          <w:szCs w:val="28"/>
        </w:rPr>
        <w:t>Н</w:t>
      </w:r>
      <w:r w:rsidR="00607C38" w:rsidRPr="00C0146C">
        <w:rPr>
          <w:rFonts w:ascii="Times New Roman" w:hAnsi="Times New Roman"/>
          <w:sz w:val="28"/>
          <w:szCs w:val="28"/>
        </w:rPr>
        <w:t>ПЖВЛС) и Национальный Перечень жизненно важных медицинских изделий (</w:t>
      </w:r>
      <w:r w:rsidR="00512116" w:rsidRPr="00C0146C">
        <w:rPr>
          <w:rFonts w:ascii="Times New Roman" w:hAnsi="Times New Roman"/>
          <w:sz w:val="28"/>
          <w:szCs w:val="28"/>
        </w:rPr>
        <w:t>Н</w:t>
      </w:r>
      <w:r w:rsidR="00607C38" w:rsidRPr="00C0146C">
        <w:rPr>
          <w:rFonts w:ascii="Times New Roman" w:hAnsi="Times New Roman"/>
          <w:sz w:val="28"/>
          <w:szCs w:val="28"/>
        </w:rPr>
        <w:t xml:space="preserve">ПЖВМИ), утвержденные постановлением Правительства </w:t>
      </w:r>
      <w:r w:rsidR="00AB374F" w:rsidRPr="00C0146C">
        <w:rPr>
          <w:rFonts w:ascii="Times New Roman" w:hAnsi="Times New Roman"/>
          <w:sz w:val="28"/>
          <w:szCs w:val="28"/>
        </w:rPr>
        <w:t xml:space="preserve">«Об утверждении национальных перечней жизненно важных лекарственных средств и медицинских изделий» от 6 июня 2018 года </w:t>
      </w:r>
      <w:r w:rsidR="00607C38" w:rsidRPr="00C0146C">
        <w:rPr>
          <w:rFonts w:ascii="Times New Roman" w:hAnsi="Times New Roman"/>
          <w:sz w:val="28"/>
          <w:szCs w:val="28"/>
        </w:rPr>
        <w:t xml:space="preserve">№ 274 </w:t>
      </w:r>
    </w:p>
    <w:p w14:paraId="275DBC40" w14:textId="0CB51397" w:rsidR="00607C38" w:rsidRPr="00C0146C" w:rsidRDefault="00607C38" w:rsidP="00C014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ab/>
        <w:t>В настоящее время</w:t>
      </w:r>
      <w:r w:rsidR="0014299F" w:rsidRPr="00C0146C">
        <w:rPr>
          <w:rFonts w:ascii="Times New Roman" w:hAnsi="Times New Roman"/>
          <w:sz w:val="28"/>
          <w:szCs w:val="28"/>
        </w:rPr>
        <w:t>,</w:t>
      </w:r>
      <w:r w:rsidRPr="00C0146C">
        <w:rPr>
          <w:rFonts w:ascii="Times New Roman" w:hAnsi="Times New Roman"/>
          <w:sz w:val="28"/>
          <w:szCs w:val="28"/>
        </w:rPr>
        <w:t xml:space="preserve"> </w:t>
      </w:r>
      <w:r w:rsidR="00274C22" w:rsidRPr="00C0146C">
        <w:rPr>
          <w:rFonts w:ascii="Times New Roman" w:hAnsi="Times New Roman"/>
          <w:sz w:val="28"/>
          <w:szCs w:val="28"/>
        </w:rPr>
        <w:t xml:space="preserve">практически </w:t>
      </w:r>
      <w:r w:rsidRPr="00C0146C">
        <w:rPr>
          <w:rFonts w:ascii="Times New Roman" w:hAnsi="Times New Roman"/>
          <w:sz w:val="28"/>
          <w:szCs w:val="28"/>
        </w:rPr>
        <w:t xml:space="preserve">все лекарственные </w:t>
      </w:r>
      <w:r w:rsidR="00274C22" w:rsidRPr="00C0146C">
        <w:rPr>
          <w:rFonts w:ascii="Times New Roman" w:hAnsi="Times New Roman"/>
          <w:sz w:val="28"/>
          <w:szCs w:val="28"/>
        </w:rPr>
        <w:t>препараты</w:t>
      </w:r>
      <w:r w:rsidRPr="00C0146C">
        <w:rPr>
          <w:rFonts w:ascii="Times New Roman" w:hAnsi="Times New Roman"/>
          <w:sz w:val="28"/>
          <w:szCs w:val="28"/>
        </w:rPr>
        <w:t xml:space="preserve"> и часть медицинских изделий </w:t>
      </w:r>
      <w:r w:rsidR="00274C22" w:rsidRPr="00C0146C">
        <w:rPr>
          <w:rFonts w:ascii="Times New Roman" w:hAnsi="Times New Roman"/>
          <w:sz w:val="28"/>
          <w:szCs w:val="28"/>
        </w:rPr>
        <w:t xml:space="preserve">включены в Перечень лекарственных средств, освобожденных от уплаты НДС при поставке и импорте на территорию Кыргызской </w:t>
      </w:r>
      <w:r w:rsidR="007D3810" w:rsidRPr="00C0146C">
        <w:rPr>
          <w:rFonts w:ascii="Times New Roman" w:hAnsi="Times New Roman"/>
          <w:sz w:val="28"/>
          <w:szCs w:val="28"/>
        </w:rPr>
        <w:t>Республики, утвержденный</w:t>
      </w:r>
      <w:r w:rsidR="00274C22" w:rsidRPr="00C0146C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24 января 2013 года N 31</w:t>
      </w:r>
      <w:r w:rsidR="0014299F" w:rsidRPr="00C0146C">
        <w:rPr>
          <w:rFonts w:ascii="Times New Roman" w:hAnsi="Times New Roman"/>
          <w:sz w:val="28"/>
          <w:szCs w:val="28"/>
        </w:rPr>
        <w:t xml:space="preserve">, но несмотря на </w:t>
      </w:r>
      <w:r w:rsidR="00274C22" w:rsidRPr="00C0146C">
        <w:rPr>
          <w:rFonts w:ascii="Times New Roman" w:hAnsi="Times New Roman"/>
          <w:sz w:val="28"/>
          <w:szCs w:val="28"/>
        </w:rPr>
        <w:t xml:space="preserve">данную </w:t>
      </w:r>
      <w:r w:rsidR="0014299F" w:rsidRPr="00C0146C">
        <w:rPr>
          <w:rFonts w:ascii="Times New Roman" w:hAnsi="Times New Roman"/>
          <w:sz w:val="28"/>
          <w:szCs w:val="28"/>
        </w:rPr>
        <w:t>налоговую льготу цены на лекарства остаются высокими и даже имеется тенденция их роста.</w:t>
      </w:r>
    </w:p>
    <w:p w14:paraId="6D8691DE" w14:textId="25CBB0BA" w:rsidR="00607C38" w:rsidRPr="00C0146C" w:rsidRDefault="00607C38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C0146C">
        <w:rPr>
          <w:rFonts w:ascii="Times New Roman" w:hAnsi="Times New Roman"/>
          <w:b/>
          <w:bCs/>
          <w:sz w:val="28"/>
          <w:szCs w:val="28"/>
        </w:rPr>
        <w:tab/>
        <w:t xml:space="preserve">За 2020 год сумма освобождения </w:t>
      </w:r>
      <w:r w:rsidRPr="00C0146C">
        <w:rPr>
          <w:rFonts w:ascii="Times New Roman" w:hAnsi="Times New Roman"/>
          <w:sz w:val="28"/>
          <w:szCs w:val="28"/>
        </w:rPr>
        <w:t xml:space="preserve">от уплаты НДС при поставке и импорте на территорию Кыргызской Республики согласно Перечня лекарственных средств и изделий медицинского назначения, утвержденного постановлением Правительства КР от 24 января 2013 года № 31 </w:t>
      </w:r>
      <w:r w:rsidRPr="00C0146C">
        <w:rPr>
          <w:rFonts w:ascii="Times New Roman" w:hAnsi="Times New Roman"/>
          <w:b/>
          <w:bCs/>
          <w:sz w:val="28"/>
          <w:szCs w:val="28"/>
        </w:rPr>
        <w:t xml:space="preserve">составила </w:t>
      </w:r>
      <w:r w:rsidR="00835BA2" w:rsidRPr="00C3775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2 678,2 </w:t>
      </w:r>
      <w:proofErr w:type="spellStart"/>
      <w:r w:rsidR="00835BA2" w:rsidRPr="00C37751">
        <w:rPr>
          <w:rFonts w:ascii="Times New Roman" w:eastAsia="Calibri" w:hAnsi="Times New Roman"/>
          <w:b/>
          <w:sz w:val="28"/>
          <w:szCs w:val="28"/>
          <w:lang w:eastAsia="en-US"/>
        </w:rPr>
        <w:t>млн.сом</w:t>
      </w:r>
      <w:proofErr w:type="spellEnd"/>
      <w:r w:rsidR="00274C22" w:rsidRPr="00C37751">
        <w:rPr>
          <w:rFonts w:ascii="Times New Roman" w:hAnsi="Times New Roman"/>
          <w:b/>
          <w:bCs/>
          <w:sz w:val="28"/>
          <w:szCs w:val="28"/>
        </w:rPr>
        <w:t>.</w:t>
      </w:r>
    </w:p>
    <w:p w14:paraId="23279AB3" w14:textId="777FA3A3" w:rsidR="00274C22" w:rsidRPr="00C0146C" w:rsidRDefault="00274C22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C0146C">
        <w:rPr>
          <w:rFonts w:ascii="Times New Roman" w:hAnsi="Times New Roman"/>
          <w:b/>
          <w:bCs/>
          <w:sz w:val="28"/>
          <w:szCs w:val="28"/>
        </w:rPr>
        <w:tab/>
      </w:r>
      <w:r w:rsidRPr="00C0146C">
        <w:rPr>
          <w:rFonts w:ascii="Times New Roman" w:hAnsi="Times New Roman"/>
          <w:bCs/>
          <w:sz w:val="28"/>
          <w:szCs w:val="28"/>
        </w:rPr>
        <w:t xml:space="preserve">В связи с вышеизложенным предлагается сокращение </w:t>
      </w:r>
      <w:r w:rsidR="007D3810" w:rsidRPr="00C0146C">
        <w:rPr>
          <w:rFonts w:ascii="Times New Roman" w:hAnsi="Times New Roman"/>
          <w:sz w:val="28"/>
          <w:szCs w:val="28"/>
        </w:rPr>
        <w:t>Переч</w:t>
      </w:r>
      <w:r w:rsidRPr="00C0146C">
        <w:rPr>
          <w:rFonts w:ascii="Times New Roman" w:hAnsi="Times New Roman"/>
          <w:sz w:val="28"/>
          <w:szCs w:val="28"/>
        </w:rPr>
        <w:t xml:space="preserve">ня лекарственных средств, освобожденных от уплаты НДС при поставке и импорте, на основе критерия отнесения к </w:t>
      </w:r>
      <w:r w:rsidR="00512116" w:rsidRPr="00C0146C">
        <w:rPr>
          <w:rFonts w:ascii="Times New Roman" w:hAnsi="Times New Roman"/>
          <w:sz w:val="28"/>
          <w:szCs w:val="28"/>
          <w:lang w:val="ky-KG"/>
        </w:rPr>
        <w:t>Н</w:t>
      </w:r>
      <w:r w:rsidRPr="00C0146C">
        <w:rPr>
          <w:rFonts w:ascii="Times New Roman" w:hAnsi="Times New Roman"/>
          <w:sz w:val="28"/>
          <w:szCs w:val="28"/>
        </w:rPr>
        <w:t xml:space="preserve">ПЖВЛС и </w:t>
      </w:r>
      <w:r w:rsidR="00512116" w:rsidRPr="00C0146C">
        <w:rPr>
          <w:rFonts w:ascii="Times New Roman" w:hAnsi="Times New Roman"/>
          <w:sz w:val="28"/>
          <w:szCs w:val="28"/>
          <w:lang w:val="ky-KG"/>
        </w:rPr>
        <w:t>Н</w:t>
      </w:r>
      <w:r w:rsidR="00512116" w:rsidRPr="00C0146C">
        <w:rPr>
          <w:rFonts w:ascii="Times New Roman" w:hAnsi="Times New Roman"/>
          <w:sz w:val="28"/>
          <w:szCs w:val="28"/>
        </w:rPr>
        <w:t>ПЖВМИ, утвержденных Правительством Кыргызской Республики</w:t>
      </w:r>
      <w:r w:rsidR="00512116" w:rsidRPr="00C0146C">
        <w:rPr>
          <w:rFonts w:ascii="Times New Roman" w:hAnsi="Times New Roman"/>
          <w:sz w:val="28"/>
          <w:szCs w:val="28"/>
          <w:lang w:val="ky-KG"/>
        </w:rPr>
        <w:t>.</w:t>
      </w:r>
    </w:p>
    <w:p w14:paraId="0D79604B" w14:textId="3BD6378A" w:rsidR="00BA38D6" w:rsidRPr="00C0146C" w:rsidRDefault="00BA38D6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ab/>
        <w:t xml:space="preserve">В </w:t>
      </w:r>
      <w:r w:rsidR="00274C22" w:rsidRPr="00C0146C">
        <w:rPr>
          <w:rFonts w:ascii="Times New Roman" w:hAnsi="Times New Roman"/>
          <w:sz w:val="28"/>
          <w:szCs w:val="28"/>
        </w:rPr>
        <w:t xml:space="preserve">Национальный перечень жизненно </w:t>
      </w:r>
      <w:r w:rsidRPr="00C0146C">
        <w:rPr>
          <w:rFonts w:ascii="Times New Roman" w:hAnsi="Times New Roman"/>
          <w:sz w:val="28"/>
          <w:szCs w:val="28"/>
        </w:rPr>
        <w:t xml:space="preserve">важных лекарственных </w:t>
      </w:r>
      <w:r w:rsidR="00274C22" w:rsidRPr="00C0146C">
        <w:rPr>
          <w:rFonts w:ascii="Times New Roman" w:hAnsi="Times New Roman"/>
          <w:sz w:val="28"/>
          <w:szCs w:val="28"/>
        </w:rPr>
        <w:t>средств включены</w:t>
      </w:r>
      <w:r w:rsidRPr="00C0146C">
        <w:rPr>
          <w:rFonts w:ascii="Times New Roman" w:hAnsi="Times New Roman"/>
          <w:sz w:val="28"/>
          <w:szCs w:val="28"/>
        </w:rPr>
        <w:t xml:space="preserve"> 432 наименования</w:t>
      </w:r>
      <w:r w:rsidR="007D3810" w:rsidRPr="00C0146C">
        <w:rPr>
          <w:rFonts w:ascii="Times New Roman" w:hAnsi="Times New Roman"/>
          <w:sz w:val="28"/>
          <w:szCs w:val="28"/>
        </w:rPr>
        <w:t xml:space="preserve"> (международные непатентованные </w:t>
      </w:r>
      <w:r w:rsidR="007D3810" w:rsidRPr="00C0146C">
        <w:rPr>
          <w:rFonts w:ascii="Times New Roman" w:hAnsi="Times New Roman"/>
          <w:sz w:val="28"/>
          <w:szCs w:val="28"/>
        </w:rPr>
        <w:lastRenderedPageBreak/>
        <w:t>наименования)</w:t>
      </w:r>
      <w:r w:rsidRPr="00C0146C">
        <w:rPr>
          <w:rFonts w:ascii="Times New Roman" w:hAnsi="Times New Roman"/>
          <w:sz w:val="28"/>
          <w:szCs w:val="28"/>
        </w:rPr>
        <w:t xml:space="preserve"> лекарственных средств для медицинского применения, обеспечивающие приоритетные потребности здравоохранения в целях профилактики и лечения заболеваний.  Национальный перечень жизненно важных лекарственных средств составлен на основе Модельного списка основных лекарственных средств Всемирной организации здравоохранения 2015 года и включает 59 наименований медицинских изделий</w:t>
      </w:r>
      <w:r w:rsidR="00274C22" w:rsidRPr="00C0146C">
        <w:rPr>
          <w:rFonts w:ascii="Times New Roman" w:hAnsi="Times New Roman"/>
          <w:sz w:val="28"/>
          <w:szCs w:val="28"/>
        </w:rPr>
        <w:t>.</w:t>
      </w:r>
    </w:p>
    <w:p w14:paraId="7BABC84A" w14:textId="5F63B389" w:rsidR="007D3810" w:rsidRPr="00C0146C" w:rsidRDefault="007D3810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ab/>
        <w:t>Проведенный анализ объема ввоза лекарственных средств (ЛС) и медицинских изделий (МИ) на территорию Кыргызской Республики за 2019-</w:t>
      </w:r>
      <w:r w:rsidR="00835BA2" w:rsidRPr="00C0146C">
        <w:rPr>
          <w:rFonts w:ascii="Times New Roman" w:hAnsi="Times New Roman"/>
          <w:sz w:val="28"/>
          <w:szCs w:val="28"/>
        </w:rPr>
        <w:t xml:space="preserve">2020 годы показал, что ЛС и </w:t>
      </w:r>
      <w:proofErr w:type="gramStart"/>
      <w:r w:rsidR="00835BA2" w:rsidRPr="00C0146C">
        <w:rPr>
          <w:rFonts w:ascii="Times New Roman" w:hAnsi="Times New Roman"/>
          <w:sz w:val="28"/>
          <w:szCs w:val="28"/>
        </w:rPr>
        <w:t>МИ</w:t>
      </w:r>
      <w:proofErr w:type="gramEnd"/>
      <w:r w:rsidR="00835BA2" w:rsidRPr="00C0146C">
        <w:rPr>
          <w:rFonts w:ascii="Times New Roman" w:hAnsi="Times New Roman"/>
          <w:sz w:val="28"/>
          <w:szCs w:val="28"/>
        </w:rPr>
        <w:t xml:space="preserve"> </w:t>
      </w:r>
      <w:r w:rsidRPr="00C0146C">
        <w:rPr>
          <w:rFonts w:ascii="Times New Roman" w:hAnsi="Times New Roman"/>
          <w:sz w:val="28"/>
          <w:szCs w:val="28"/>
        </w:rPr>
        <w:t>не входящих в ПЖВЛС</w:t>
      </w:r>
      <w:r w:rsidR="00930AD9" w:rsidRPr="00C0146C">
        <w:rPr>
          <w:rFonts w:ascii="Times New Roman" w:hAnsi="Times New Roman"/>
          <w:sz w:val="28"/>
          <w:szCs w:val="28"/>
        </w:rPr>
        <w:t xml:space="preserve"> и ПЖВМИ</w:t>
      </w:r>
      <w:r w:rsidRPr="00C0146C">
        <w:rPr>
          <w:rFonts w:ascii="Times New Roman" w:hAnsi="Times New Roman"/>
          <w:sz w:val="28"/>
          <w:szCs w:val="28"/>
        </w:rPr>
        <w:t xml:space="preserve"> занимают значительную долю от всего объема ввоза ЛС и МИ:</w:t>
      </w:r>
    </w:p>
    <w:p w14:paraId="082FC948" w14:textId="77777777" w:rsidR="007D3810" w:rsidRPr="00C0146C" w:rsidRDefault="007D3810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 xml:space="preserve">- 2019 – 55,1%; </w:t>
      </w:r>
    </w:p>
    <w:p w14:paraId="2C498615" w14:textId="77777777" w:rsidR="007D3810" w:rsidRPr="00C0146C" w:rsidRDefault="007D3810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 xml:space="preserve">- 2020 – 65,2%. </w:t>
      </w:r>
    </w:p>
    <w:p w14:paraId="1BA98C94" w14:textId="0EEB6EFB" w:rsidR="007D3810" w:rsidRPr="00C0146C" w:rsidRDefault="00835BA2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ab/>
      </w:r>
      <w:r w:rsidR="007D3810" w:rsidRPr="00C0146C">
        <w:rPr>
          <w:rFonts w:ascii="Times New Roman" w:hAnsi="Times New Roman"/>
          <w:sz w:val="28"/>
          <w:szCs w:val="28"/>
        </w:rPr>
        <w:t>Оценочная сумма освобождения от НДС ЛС и МИ, не входящих в ПЖВЛС</w:t>
      </w:r>
      <w:r w:rsidR="00930AD9" w:rsidRPr="00C0146C">
        <w:rPr>
          <w:rFonts w:ascii="Times New Roman" w:hAnsi="Times New Roman"/>
          <w:sz w:val="28"/>
          <w:szCs w:val="28"/>
        </w:rPr>
        <w:t xml:space="preserve"> и ПЖВМИ</w:t>
      </w:r>
      <w:r w:rsidR="007D3810" w:rsidRPr="00C0146C">
        <w:rPr>
          <w:rFonts w:ascii="Times New Roman" w:hAnsi="Times New Roman"/>
          <w:sz w:val="28"/>
          <w:szCs w:val="28"/>
        </w:rPr>
        <w:t xml:space="preserve"> составляет:</w:t>
      </w:r>
    </w:p>
    <w:p w14:paraId="5A3C013C" w14:textId="77777777" w:rsidR="00835BA2" w:rsidRPr="00C37751" w:rsidRDefault="00835BA2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7751">
        <w:rPr>
          <w:rFonts w:ascii="Times New Roman" w:hAnsi="Times New Roman"/>
          <w:bCs/>
          <w:sz w:val="28"/>
          <w:szCs w:val="28"/>
        </w:rPr>
        <w:t xml:space="preserve">- 2019 – 1 104,1 </w:t>
      </w:r>
      <w:proofErr w:type="spellStart"/>
      <w:r w:rsidRPr="00C37751">
        <w:rPr>
          <w:rFonts w:ascii="Times New Roman" w:hAnsi="Times New Roman"/>
          <w:bCs/>
          <w:sz w:val="28"/>
          <w:szCs w:val="28"/>
        </w:rPr>
        <w:t>млн.сом</w:t>
      </w:r>
      <w:proofErr w:type="spellEnd"/>
      <w:r w:rsidRPr="00C37751">
        <w:rPr>
          <w:rFonts w:ascii="Times New Roman" w:hAnsi="Times New Roman"/>
          <w:bCs/>
          <w:sz w:val="28"/>
          <w:szCs w:val="28"/>
        </w:rPr>
        <w:t xml:space="preserve">; </w:t>
      </w:r>
    </w:p>
    <w:p w14:paraId="4B084D83" w14:textId="77777777" w:rsidR="00835BA2" w:rsidRPr="00C0146C" w:rsidRDefault="00835BA2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7751">
        <w:rPr>
          <w:rFonts w:ascii="Times New Roman" w:hAnsi="Times New Roman"/>
          <w:bCs/>
          <w:sz w:val="28"/>
          <w:szCs w:val="28"/>
        </w:rPr>
        <w:t xml:space="preserve">- 2020 – 1 736,7 </w:t>
      </w:r>
      <w:proofErr w:type="spellStart"/>
      <w:r w:rsidRPr="00C37751">
        <w:rPr>
          <w:rFonts w:ascii="Times New Roman" w:hAnsi="Times New Roman"/>
          <w:bCs/>
          <w:sz w:val="28"/>
          <w:szCs w:val="28"/>
        </w:rPr>
        <w:t>млн.сом</w:t>
      </w:r>
      <w:proofErr w:type="spellEnd"/>
      <w:r w:rsidRPr="00C37751">
        <w:rPr>
          <w:rFonts w:ascii="Times New Roman" w:hAnsi="Times New Roman"/>
          <w:bCs/>
          <w:sz w:val="28"/>
          <w:szCs w:val="28"/>
        </w:rPr>
        <w:t>.</w:t>
      </w:r>
      <w:r w:rsidRPr="00C0146C">
        <w:rPr>
          <w:rFonts w:ascii="Times New Roman" w:hAnsi="Times New Roman"/>
          <w:bCs/>
          <w:sz w:val="28"/>
          <w:szCs w:val="28"/>
        </w:rPr>
        <w:t xml:space="preserve"> </w:t>
      </w:r>
    </w:p>
    <w:p w14:paraId="128B19BE" w14:textId="168A0B20" w:rsidR="00870D21" w:rsidRPr="00C0146C" w:rsidRDefault="00870D21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bCs/>
          <w:spacing w:val="-10"/>
          <w:sz w:val="28"/>
          <w:szCs w:val="28"/>
        </w:rPr>
        <w:tab/>
      </w:r>
      <w:r w:rsidRPr="00C0146C">
        <w:rPr>
          <w:rFonts w:ascii="Times New Roman" w:hAnsi="Times New Roman"/>
          <w:spacing w:val="-10"/>
          <w:sz w:val="28"/>
          <w:szCs w:val="28"/>
          <w:lang w:val="ky-KG"/>
        </w:rPr>
        <w:t>Также в Перечне освобожденных от НДС предлагается оставить</w:t>
      </w:r>
      <w:r w:rsidRPr="00C0146C">
        <w:rPr>
          <w:rFonts w:ascii="Times New Roman" w:hAnsi="Times New Roman"/>
          <w:i/>
          <w:spacing w:val="-10"/>
          <w:sz w:val="28"/>
          <w:szCs w:val="28"/>
          <w:lang w:val="ky-KG"/>
        </w:rPr>
        <w:t xml:space="preserve"> </w:t>
      </w:r>
      <w:r w:rsidRPr="00C0146C">
        <w:rPr>
          <w:rFonts w:ascii="Times New Roman" w:hAnsi="Times New Roman"/>
          <w:sz w:val="28"/>
          <w:szCs w:val="28"/>
        </w:rPr>
        <w:t xml:space="preserve"> активные</w:t>
      </w:r>
      <w:r w:rsidRPr="00C0146C">
        <w:rPr>
          <w:rFonts w:ascii="Times New Roman" w:hAnsi="Times New Roman"/>
          <w:sz w:val="28"/>
          <w:szCs w:val="28"/>
          <w:lang w:val="ky-KG"/>
        </w:rPr>
        <w:t xml:space="preserve"> фармацевтические субстанции из групп 17, 25, 28, 29,  так как обложение налогом НДС сырьевого материала на фоне освобождения готового продукта, приводит к </w:t>
      </w:r>
      <w:r w:rsidRPr="00C0146C">
        <w:rPr>
          <w:rFonts w:ascii="Times New Roman" w:hAnsi="Times New Roman"/>
          <w:sz w:val="28"/>
          <w:szCs w:val="28"/>
        </w:rPr>
        <w:t>снижению конкурентоспособности отечественных производителей перед иностранными товаропроизводителями, а период пандемии показал острую необходимость наличия собственного производства лекарств в стране для обеспечения лекарственной безопасности страны.</w:t>
      </w:r>
    </w:p>
    <w:p w14:paraId="19FB03E8" w14:textId="6E24CA7D" w:rsidR="00555D7D" w:rsidRPr="00C0146C" w:rsidRDefault="00F26E19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ab/>
        <w:t xml:space="preserve">На основании вышеизложенного, вносится проект постановления </w:t>
      </w:r>
      <w:r w:rsidR="00AB374F" w:rsidRPr="00C0146C">
        <w:rPr>
          <w:rFonts w:ascii="Times New Roman" w:hAnsi="Times New Roman"/>
          <w:sz w:val="28"/>
          <w:szCs w:val="28"/>
        </w:rPr>
        <w:t>Кабинета Министров</w:t>
      </w:r>
      <w:r w:rsidRPr="00C0146C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AB374F" w:rsidRPr="00C0146C">
        <w:rPr>
          <w:rFonts w:ascii="Times New Roman" w:hAnsi="Times New Roman"/>
          <w:sz w:val="28"/>
          <w:szCs w:val="28"/>
        </w:rPr>
        <w:t xml:space="preserve"> «О внесении изменений в некоторые решения Правительства Кыргызской Республики».</w:t>
      </w:r>
    </w:p>
    <w:p w14:paraId="570941AB" w14:textId="59363AAA" w:rsidR="00D32DA3" w:rsidRPr="00C0146C" w:rsidRDefault="00C0146C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0146C">
        <w:rPr>
          <w:rFonts w:ascii="Times New Roman" w:hAnsi="Times New Roman"/>
          <w:b/>
          <w:sz w:val="28"/>
          <w:szCs w:val="28"/>
        </w:rPr>
        <w:tab/>
        <w:t xml:space="preserve">3. </w:t>
      </w:r>
      <w:r w:rsidR="00D32DA3" w:rsidRPr="00C0146C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519D0ACD" w14:textId="6884AA28" w:rsidR="00197753" w:rsidRPr="00C0146C" w:rsidRDefault="00D32DA3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вызовет, и проведение соответствующих экспертиз не требуется.</w:t>
      </w:r>
    </w:p>
    <w:p w14:paraId="5165D32C" w14:textId="77777777" w:rsidR="00D32DA3" w:rsidRPr="00C0146C" w:rsidRDefault="00D32DA3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pacing w:val="-10"/>
          <w:sz w:val="28"/>
          <w:szCs w:val="28"/>
        </w:rPr>
      </w:pPr>
      <w:r w:rsidRPr="00C0146C">
        <w:rPr>
          <w:rFonts w:ascii="Times New Roman" w:hAnsi="Times New Roman"/>
          <w:b/>
          <w:spacing w:val="-10"/>
          <w:sz w:val="28"/>
          <w:szCs w:val="28"/>
        </w:rPr>
        <w:t>4. Информация о результатах общественного обсуждения.</w:t>
      </w:r>
    </w:p>
    <w:p w14:paraId="4288738F" w14:textId="3379A796" w:rsidR="00197753" w:rsidRPr="00C0146C" w:rsidRDefault="00045539" w:rsidP="00C0146C">
      <w:pPr>
        <w:pStyle w:val="a3"/>
        <w:tabs>
          <w:tab w:val="left" w:pos="-6521"/>
        </w:tabs>
        <w:ind w:left="0" w:firstLine="567"/>
        <w:jc w:val="both"/>
        <w:rPr>
          <w:rFonts w:eastAsiaTheme="minorHAnsi"/>
          <w:sz w:val="28"/>
          <w:szCs w:val="28"/>
        </w:rPr>
      </w:pPr>
      <w:r w:rsidRPr="00C0146C">
        <w:rPr>
          <w:rFonts w:eastAsiaTheme="minorHAnsi"/>
          <w:sz w:val="28"/>
          <w:szCs w:val="28"/>
        </w:rPr>
        <w:t xml:space="preserve">В </w:t>
      </w:r>
      <w:r w:rsidRPr="00C0146C">
        <w:rPr>
          <w:rFonts w:eastAsia="Times New Roman"/>
          <w:sz w:val="28"/>
          <w:szCs w:val="28"/>
          <w:lang w:eastAsia="ru-RU"/>
        </w:rPr>
        <w:t>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</w:t>
      </w:r>
      <w:r w:rsidRPr="00C0146C">
        <w:rPr>
          <w:rFonts w:eastAsiaTheme="minorHAnsi"/>
          <w:sz w:val="28"/>
          <w:szCs w:val="28"/>
        </w:rPr>
        <w:t xml:space="preserve"> был размещен на официальном сайте Правительства Кыргызской Республики</w:t>
      </w:r>
      <w:r w:rsidR="003C38AF" w:rsidRPr="00C0146C">
        <w:rPr>
          <w:rFonts w:eastAsiaTheme="minorHAnsi"/>
          <w:sz w:val="28"/>
          <w:szCs w:val="28"/>
        </w:rPr>
        <w:t xml:space="preserve"> </w:t>
      </w:r>
      <w:r w:rsidR="00AB374F" w:rsidRPr="00C0146C">
        <w:rPr>
          <w:rFonts w:eastAsiaTheme="minorHAnsi"/>
          <w:sz w:val="28"/>
          <w:szCs w:val="28"/>
        </w:rPr>
        <w:t xml:space="preserve">от </w:t>
      </w:r>
      <w:r w:rsidR="00AB374F" w:rsidRPr="00C0146C">
        <w:rPr>
          <w:rFonts w:eastAsiaTheme="minorHAnsi"/>
          <w:sz w:val="28"/>
          <w:szCs w:val="28"/>
          <w:lang w:val="ky-KG"/>
        </w:rPr>
        <w:t>__________.</w:t>
      </w:r>
    </w:p>
    <w:p w14:paraId="57F85A19" w14:textId="77777777" w:rsidR="00D32DA3" w:rsidRPr="00C0146C" w:rsidRDefault="00D32DA3" w:rsidP="00C0146C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0146C">
        <w:rPr>
          <w:rFonts w:ascii="Times New Roman" w:eastAsia="Calibri" w:hAnsi="Times New Roman"/>
          <w:b/>
          <w:sz w:val="28"/>
          <w:szCs w:val="28"/>
          <w:lang w:eastAsia="en-US"/>
        </w:rPr>
        <w:t>5. Анализ соответствия проекта законодательству:</w:t>
      </w:r>
    </w:p>
    <w:p w14:paraId="26B796E2" w14:textId="09D72A50" w:rsidR="00197753" w:rsidRPr="00C0146C" w:rsidRDefault="00D32DA3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C0146C">
        <w:rPr>
          <w:rFonts w:ascii="Times New Roman" w:hAnsi="Times New Roman"/>
          <w:sz w:val="28"/>
          <w:szCs w:val="28"/>
        </w:rPr>
        <w:lastRenderedPageBreak/>
        <w:t>международных договорам, участницей которых является Кыргызская Республика.</w:t>
      </w:r>
    </w:p>
    <w:p w14:paraId="7A350606" w14:textId="77777777" w:rsidR="00D32DA3" w:rsidRPr="00C0146C" w:rsidRDefault="00D32DA3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pacing w:val="-10"/>
          <w:sz w:val="28"/>
          <w:szCs w:val="28"/>
        </w:rPr>
      </w:pPr>
      <w:r w:rsidRPr="00C0146C">
        <w:rPr>
          <w:rFonts w:ascii="Times New Roman" w:hAnsi="Times New Roman"/>
          <w:b/>
          <w:spacing w:val="-10"/>
          <w:sz w:val="28"/>
          <w:szCs w:val="28"/>
        </w:rPr>
        <w:t>6. Информация о необходимости и источниках финансирования.</w:t>
      </w:r>
    </w:p>
    <w:p w14:paraId="012FCA98" w14:textId="07032B9E" w:rsidR="00197753" w:rsidRPr="00C0146C" w:rsidRDefault="00D32DA3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 xml:space="preserve">Принятие данного проекта </w:t>
      </w:r>
      <w:r w:rsidRPr="00C37751">
        <w:rPr>
          <w:rFonts w:ascii="Times New Roman" w:hAnsi="Times New Roman"/>
          <w:sz w:val="28"/>
          <w:szCs w:val="28"/>
        </w:rPr>
        <w:t>не повлечет за собой</w:t>
      </w:r>
      <w:r w:rsidRPr="00C0146C">
        <w:rPr>
          <w:rFonts w:ascii="Times New Roman" w:hAnsi="Times New Roman"/>
          <w:sz w:val="28"/>
          <w:szCs w:val="28"/>
        </w:rPr>
        <w:t xml:space="preserve"> дополнительных финансовых затрат из государственного бюджета.</w:t>
      </w:r>
    </w:p>
    <w:p w14:paraId="0FB563DF" w14:textId="495160FA" w:rsidR="00D32DA3" w:rsidRPr="00C0146C" w:rsidRDefault="00D32DA3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pacing w:val="-10"/>
          <w:sz w:val="28"/>
          <w:szCs w:val="28"/>
          <w:lang w:val="ky-KG"/>
        </w:rPr>
      </w:pPr>
      <w:r w:rsidRPr="00C0146C">
        <w:rPr>
          <w:rFonts w:ascii="Times New Roman" w:hAnsi="Times New Roman"/>
          <w:b/>
          <w:spacing w:val="-10"/>
          <w:sz w:val="28"/>
          <w:szCs w:val="28"/>
          <w:lang w:val="ky-KG"/>
        </w:rPr>
        <w:t>7. Информация об анализе регулятивного воздействия:</w:t>
      </w:r>
    </w:p>
    <w:p w14:paraId="14632295" w14:textId="45B19942" w:rsidR="00D32DA3" w:rsidRPr="00C0146C" w:rsidRDefault="00045539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0146C">
        <w:rPr>
          <w:rFonts w:ascii="Times New Roman" w:hAnsi="Times New Roman"/>
          <w:sz w:val="28"/>
          <w:szCs w:val="28"/>
        </w:rPr>
        <w:t>Проведен анализ регулятивного воздействия в соответствии с установленной методикой.</w:t>
      </w:r>
    </w:p>
    <w:p w14:paraId="31A8E33E" w14:textId="4DB56575" w:rsidR="003C38AF" w:rsidRPr="00C0146C" w:rsidRDefault="003C38AF" w:rsidP="00C0146C">
      <w:pPr>
        <w:tabs>
          <w:tab w:val="left" w:pos="-6521"/>
        </w:tabs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3222C825" w14:textId="43021032" w:rsidR="00F26E19" w:rsidRPr="00C0146C" w:rsidRDefault="00F26E19" w:rsidP="00C0146C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41342E13" w14:textId="3D7F3D40" w:rsidR="00AB374F" w:rsidRPr="00C0146C" w:rsidRDefault="005E12B6" w:rsidP="00C0146C">
      <w:pPr>
        <w:pStyle w:val="tkKomentarij"/>
        <w:spacing w:after="0" w:line="240" w:lineRule="auto"/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  <w:lang w:val="ky-KG"/>
        </w:rPr>
      </w:pPr>
      <w:r w:rsidRPr="00C0146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>Министр</w:t>
      </w:r>
      <w:r w:rsidRPr="00C0146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ab/>
      </w:r>
      <w:r w:rsidRPr="00C0146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ab/>
      </w:r>
      <w:r w:rsidRPr="00C0146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ab/>
      </w:r>
      <w:r w:rsidRPr="00C0146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ab/>
      </w:r>
      <w:r w:rsidRPr="00C0146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ab/>
      </w:r>
      <w:r w:rsidRPr="00C0146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ab/>
      </w:r>
      <w:r w:rsidRPr="00C0146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ab/>
      </w:r>
      <w:r w:rsidRPr="00C0146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</w:rPr>
        <w:tab/>
      </w:r>
      <w:r w:rsidR="00AB374F" w:rsidRPr="00C0146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 xml:space="preserve">А.С. </w:t>
      </w:r>
      <w:r w:rsidR="00E62798" w:rsidRPr="00C0146C">
        <w:rPr>
          <w:rFonts w:ascii="Times New Roman" w:hAnsi="Times New Roman" w:cs="Times New Roman"/>
          <w:b/>
          <w:i w:val="0"/>
          <w:color w:val="000000" w:themeColor="text1"/>
          <w:spacing w:val="-10"/>
          <w:sz w:val="28"/>
          <w:szCs w:val="28"/>
          <w:lang w:val="ky-KG"/>
        </w:rPr>
        <w:t xml:space="preserve">Бейшеналиев </w:t>
      </w:r>
    </w:p>
    <w:sectPr w:rsidR="00AB374F" w:rsidRPr="00C0146C" w:rsidSect="009761E1">
      <w:pgSz w:w="12240" w:h="15840"/>
      <w:pgMar w:top="1134" w:right="1134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8C0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FE473E7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97C53BD"/>
    <w:multiLevelType w:val="hybridMultilevel"/>
    <w:tmpl w:val="EA1E0234"/>
    <w:lvl w:ilvl="0" w:tplc="94D2EA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A23680"/>
    <w:multiLevelType w:val="hybridMultilevel"/>
    <w:tmpl w:val="358A3670"/>
    <w:lvl w:ilvl="0" w:tplc="5A669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57B"/>
    <w:rsid w:val="0002005D"/>
    <w:rsid w:val="00045539"/>
    <w:rsid w:val="00072D67"/>
    <w:rsid w:val="00141202"/>
    <w:rsid w:val="0014299F"/>
    <w:rsid w:val="00197753"/>
    <w:rsid w:val="001B6D78"/>
    <w:rsid w:val="001F7D02"/>
    <w:rsid w:val="002033C1"/>
    <w:rsid w:val="00214BCC"/>
    <w:rsid w:val="00217927"/>
    <w:rsid w:val="00221DAE"/>
    <w:rsid w:val="00266064"/>
    <w:rsid w:val="00274C22"/>
    <w:rsid w:val="00321022"/>
    <w:rsid w:val="00360FD8"/>
    <w:rsid w:val="00380271"/>
    <w:rsid w:val="00386E25"/>
    <w:rsid w:val="00397266"/>
    <w:rsid w:val="003C38AF"/>
    <w:rsid w:val="003D7BA2"/>
    <w:rsid w:val="00496914"/>
    <w:rsid w:val="00512116"/>
    <w:rsid w:val="00555D7D"/>
    <w:rsid w:val="0057045A"/>
    <w:rsid w:val="005D600A"/>
    <w:rsid w:val="005E12B6"/>
    <w:rsid w:val="005F4481"/>
    <w:rsid w:val="0060452F"/>
    <w:rsid w:val="00607C38"/>
    <w:rsid w:val="0061702E"/>
    <w:rsid w:val="00637275"/>
    <w:rsid w:val="006428FC"/>
    <w:rsid w:val="00672714"/>
    <w:rsid w:val="00690283"/>
    <w:rsid w:val="006A7E1F"/>
    <w:rsid w:val="006B28BB"/>
    <w:rsid w:val="006E6CD1"/>
    <w:rsid w:val="007162CF"/>
    <w:rsid w:val="00736B33"/>
    <w:rsid w:val="0076106D"/>
    <w:rsid w:val="00775F98"/>
    <w:rsid w:val="007D3810"/>
    <w:rsid w:val="007E5973"/>
    <w:rsid w:val="0080244F"/>
    <w:rsid w:val="00812DBD"/>
    <w:rsid w:val="00831CF3"/>
    <w:rsid w:val="00835BA2"/>
    <w:rsid w:val="008518EE"/>
    <w:rsid w:val="008667CF"/>
    <w:rsid w:val="00870D21"/>
    <w:rsid w:val="00893791"/>
    <w:rsid w:val="00897607"/>
    <w:rsid w:val="008C457B"/>
    <w:rsid w:val="00926908"/>
    <w:rsid w:val="00930AD9"/>
    <w:rsid w:val="00972EDD"/>
    <w:rsid w:val="009A4FC3"/>
    <w:rsid w:val="00A2259B"/>
    <w:rsid w:val="00A26290"/>
    <w:rsid w:val="00A33B4F"/>
    <w:rsid w:val="00A410B7"/>
    <w:rsid w:val="00A71ED4"/>
    <w:rsid w:val="00AA659F"/>
    <w:rsid w:val="00AB374F"/>
    <w:rsid w:val="00B94B5C"/>
    <w:rsid w:val="00BA06D8"/>
    <w:rsid w:val="00BA38D6"/>
    <w:rsid w:val="00BB5275"/>
    <w:rsid w:val="00BE0D9D"/>
    <w:rsid w:val="00C0146C"/>
    <w:rsid w:val="00C37751"/>
    <w:rsid w:val="00CA09D0"/>
    <w:rsid w:val="00CA30CB"/>
    <w:rsid w:val="00D32DA3"/>
    <w:rsid w:val="00D50ABA"/>
    <w:rsid w:val="00D65ED3"/>
    <w:rsid w:val="00D75119"/>
    <w:rsid w:val="00DB6F5A"/>
    <w:rsid w:val="00DD6BE5"/>
    <w:rsid w:val="00DF3CDE"/>
    <w:rsid w:val="00E16FD2"/>
    <w:rsid w:val="00E244FD"/>
    <w:rsid w:val="00E33C02"/>
    <w:rsid w:val="00E62798"/>
    <w:rsid w:val="00E95942"/>
    <w:rsid w:val="00F26E19"/>
    <w:rsid w:val="00F53E6D"/>
    <w:rsid w:val="00F8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C4336"/>
  <w15:docId w15:val="{071620C7-201A-47B7-9CD5-B53590FAE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4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45A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2">
    <w:name w:val="Основной текст (2)_"/>
    <w:link w:val="20"/>
    <w:rsid w:val="0057045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045A"/>
    <w:pPr>
      <w:widowControl w:val="0"/>
      <w:shd w:val="clear" w:color="auto" w:fill="FFFFFF"/>
      <w:spacing w:before="660" w:after="0" w:line="370" w:lineRule="exact"/>
      <w:jc w:val="both"/>
    </w:pPr>
    <w:rPr>
      <w:rFonts w:ascii="Times New Roman" w:hAnsi="Times New Roman" w:cstheme="minorBidi"/>
      <w:sz w:val="28"/>
      <w:szCs w:val="28"/>
      <w:lang w:eastAsia="en-US"/>
    </w:rPr>
  </w:style>
  <w:style w:type="paragraph" w:customStyle="1" w:styleId="ms-rtefontsize-2">
    <w:name w:val="ms-rtefontsize-2"/>
    <w:basedOn w:val="a"/>
    <w:rsid w:val="005704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Emphasis"/>
    <w:uiPriority w:val="20"/>
    <w:qFormat/>
    <w:rsid w:val="0057045A"/>
    <w:rPr>
      <w:i/>
      <w:iCs/>
    </w:rPr>
  </w:style>
  <w:style w:type="paragraph" w:customStyle="1" w:styleId="tkKomentarij">
    <w:name w:val="_Комментарий (tkKomentarij)"/>
    <w:basedOn w:val="a"/>
    <w:rsid w:val="0057045A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tekst">
    <w:name w:val="tktekst"/>
    <w:basedOn w:val="a"/>
    <w:rsid w:val="006170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6A7E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7E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7E1F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A7E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A7E1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A7E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7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A7E1F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semiHidden/>
    <w:unhideWhenUsed/>
    <w:rsid w:val="00BE0D9D"/>
    <w:rPr>
      <w:color w:val="0000FF"/>
      <w:u w:val="single"/>
    </w:rPr>
  </w:style>
  <w:style w:type="character" w:customStyle="1" w:styleId="FontStyle43">
    <w:name w:val="Font Style43"/>
    <w:uiPriority w:val="99"/>
    <w:rsid w:val="00736B33"/>
    <w:rPr>
      <w:rFonts w:ascii="Times New Roman" w:hAnsi="Times New Roman" w:cs="Times New Roman"/>
      <w:sz w:val="28"/>
      <w:szCs w:val="28"/>
    </w:rPr>
  </w:style>
  <w:style w:type="paragraph" w:styleId="ae">
    <w:name w:val="Normal (Web)"/>
    <w:basedOn w:val="a"/>
    <w:uiPriority w:val="99"/>
    <w:semiHidden/>
    <w:unhideWhenUsed/>
    <w:rsid w:val="00BA38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0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</cp:revision>
  <cp:lastPrinted>2021-06-04T03:50:00Z</cp:lastPrinted>
  <dcterms:created xsi:type="dcterms:W3CDTF">2021-06-04T04:05:00Z</dcterms:created>
  <dcterms:modified xsi:type="dcterms:W3CDTF">2021-06-04T04:05:00Z</dcterms:modified>
</cp:coreProperties>
</file>